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45C" w:rsidRPr="004A3A41" w:rsidRDefault="00A012A3" w:rsidP="002612F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A3A41">
        <w:rPr>
          <w:rFonts w:ascii="Times New Roman" w:hAnsi="Times New Roman" w:cs="Times New Roman"/>
          <w:b/>
          <w:sz w:val="20"/>
          <w:szCs w:val="20"/>
          <w:u w:val="single"/>
        </w:rPr>
        <w:t>Вариант</w:t>
      </w:r>
      <w:r w:rsidR="00771915" w:rsidRPr="004A3A41">
        <w:rPr>
          <w:rFonts w:ascii="Times New Roman" w:hAnsi="Times New Roman" w:cs="Times New Roman"/>
          <w:b/>
          <w:sz w:val="20"/>
          <w:szCs w:val="20"/>
          <w:u w:val="single"/>
        </w:rPr>
        <w:t xml:space="preserve"> 1</w:t>
      </w:r>
      <w:r w:rsidR="002C43FA" w:rsidRPr="004A3A41">
        <w:rPr>
          <w:rFonts w:ascii="Times New Roman" w:hAnsi="Times New Roman" w:cs="Times New Roman"/>
          <w:b/>
          <w:sz w:val="20"/>
          <w:szCs w:val="20"/>
          <w:u w:val="single"/>
        </w:rPr>
        <w:t xml:space="preserve"> по теме: «</w:t>
      </w:r>
      <w:r w:rsidR="00AE0E69" w:rsidRPr="004A3A41">
        <w:rPr>
          <w:rFonts w:ascii="Times New Roman" w:hAnsi="Times New Roman" w:cs="Times New Roman"/>
          <w:b/>
          <w:sz w:val="20"/>
          <w:szCs w:val="20"/>
          <w:u w:val="single"/>
        </w:rPr>
        <w:t>Экономика и экономическая наука. Факторы производства и факторные доходы. Рациональное экономическое поведение</w:t>
      </w:r>
      <w:r w:rsidR="002C43FA" w:rsidRPr="004A3A41">
        <w:rPr>
          <w:rFonts w:ascii="Times New Roman" w:hAnsi="Times New Roman" w:cs="Times New Roman"/>
          <w:b/>
          <w:sz w:val="20"/>
          <w:szCs w:val="20"/>
          <w:u w:val="single"/>
        </w:rPr>
        <w:t>»</w:t>
      </w:r>
    </w:p>
    <w:p w:rsidR="00771915" w:rsidRPr="004A3A41" w:rsidRDefault="00771915" w:rsidP="002612F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A41">
        <w:rPr>
          <w:rFonts w:ascii="Times New Roman" w:hAnsi="Times New Roman" w:cs="Times New Roman"/>
          <w:sz w:val="20"/>
          <w:szCs w:val="20"/>
        </w:rPr>
        <w:t>Выберите наиболее полное определение экономики как науки. Экономика изучает:</w:t>
      </w:r>
    </w:p>
    <w:p w:rsidR="00771915" w:rsidRPr="004A3A41" w:rsidRDefault="00771915" w:rsidP="002612F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A41">
        <w:rPr>
          <w:rFonts w:ascii="Times New Roman" w:hAnsi="Times New Roman" w:cs="Times New Roman"/>
          <w:sz w:val="20"/>
          <w:szCs w:val="20"/>
        </w:rPr>
        <w:t>различные формы организации бизнеса;</w:t>
      </w:r>
    </w:p>
    <w:p w:rsidR="00771915" w:rsidRPr="004A3A41" w:rsidRDefault="00771915" w:rsidP="002612F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A41">
        <w:rPr>
          <w:rFonts w:ascii="Times New Roman" w:hAnsi="Times New Roman" w:cs="Times New Roman"/>
          <w:sz w:val="20"/>
          <w:szCs w:val="20"/>
        </w:rPr>
        <w:t>распределение дохода на различных уровнях государства;</w:t>
      </w:r>
    </w:p>
    <w:p w:rsidR="00771915" w:rsidRPr="004A3A41" w:rsidRDefault="00771915" w:rsidP="002612F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709" w:firstLine="11"/>
        <w:jc w:val="both"/>
        <w:rPr>
          <w:rFonts w:ascii="Times New Roman" w:hAnsi="Times New Roman" w:cs="Times New Roman"/>
          <w:sz w:val="20"/>
          <w:szCs w:val="20"/>
        </w:rPr>
      </w:pPr>
      <w:r w:rsidRPr="004A3A41">
        <w:rPr>
          <w:rFonts w:ascii="Times New Roman" w:hAnsi="Times New Roman" w:cs="Times New Roman"/>
          <w:sz w:val="20"/>
          <w:szCs w:val="20"/>
        </w:rPr>
        <w:t>как наилучшим образом удовлетворять неограниченные потребности ограниченным количеством ресурсов;</w:t>
      </w:r>
    </w:p>
    <w:p w:rsidR="00771915" w:rsidRDefault="00771915" w:rsidP="002612F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A41">
        <w:rPr>
          <w:rFonts w:ascii="Times New Roman" w:hAnsi="Times New Roman" w:cs="Times New Roman"/>
          <w:sz w:val="20"/>
          <w:szCs w:val="20"/>
        </w:rPr>
        <w:t xml:space="preserve"> государственное регулирование бизнеса.  </w:t>
      </w:r>
    </w:p>
    <w:p w:rsidR="004A3A41" w:rsidRPr="004A3A41" w:rsidRDefault="004A3A41" w:rsidP="004A3A41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771915" w:rsidRPr="004A3A41" w:rsidRDefault="00771915" w:rsidP="002612F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A41">
        <w:rPr>
          <w:rFonts w:ascii="Times New Roman" w:hAnsi="Times New Roman" w:cs="Times New Roman"/>
          <w:sz w:val="20"/>
          <w:szCs w:val="20"/>
        </w:rPr>
        <w:t>Для описания ситуации выбора в экономике используется понятие:</w:t>
      </w:r>
    </w:p>
    <w:p w:rsidR="00771915" w:rsidRPr="004A3A41" w:rsidRDefault="00771915" w:rsidP="002612F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A41">
        <w:rPr>
          <w:rFonts w:ascii="Times New Roman" w:hAnsi="Times New Roman" w:cs="Times New Roman"/>
          <w:sz w:val="20"/>
          <w:szCs w:val="20"/>
        </w:rPr>
        <w:t>факторы производства;</w:t>
      </w:r>
    </w:p>
    <w:p w:rsidR="00771915" w:rsidRPr="004A3A41" w:rsidRDefault="00771915" w:rsidP="002612F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A41">
        <w:rPr>
          <w:rFonts w:ascii="Times New Roman" w:hAnsi="Times New Roman" w:cs="Times New Roman"/>
          <w:sz w:val="20"/>
          <w:szCs w:val="20"/>
        </w:rPr>
        <w:t>доход;</w:t>
      </w:r>
    </w:p>
    <w:p w:rsidR="00771915" w:rsidRPr="004A3A41" w:rsidRDefault="00771915" w:rsidP="002612F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A41">
        <w:rPr>
          <w:rFonts w:ascii="Times New Roman" w:hAnsi="Times New Roman" w:cs="Times New Roman"/>
          <w:sz w:val="20"/>
          <w:szCs w:val="20"/>
        </w:rPr>
        <w:t>альтернативная стоимость;</w:t>
      </w:r>
    </w:p>
    <w:p w:rsidR="00771915" w:rsidRDefault="00771915" w:rsidP="002612F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A41">
        <w:rPr>
          <w:rFonts w:ascii="Times New Roman" w:hAnsi="Times New Roman" w:cs="Times New Roman"/>
          <w:sz w:val="20"/>
          <w:szCs w:val="20"/>
        </w:rPr>
        <w:t>расход.</w:t>
      </w:r>
    </w:p>
    <w:p w:rsidR="004A3A41" w:rsidRPr="004A3A41" w:rsidRDefault="004A3A41" w:rsidP="004A3A41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771915" w:rsidRPr="004A3A41" w:rsidRDefault="00771915" w:rsidP="002612F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A41">
        <w:rPr>
          <w:rFonts w:ascii="Times New Roman" w:hAnsi="Times New Roman" w:cs="Times New Roman"/>
          <w:sz w:val="20"/>
          <w:szCs w:val="20"/>
        </w:rPr>
        <w:t>Верны ли следующие суждения о рациональном поведении субъектов в экономике?</w:t>
      </w:r>
    </w:p>
    <w:p w:rsidR="00771915" w:rsidRPr="004A3A41" w:rsidRDefault="00771915" w:rsidP="002612F3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A41">
        <w:rPr>
          <w:rFonts w:ascii="Times New Roman" w:hAnsi="Times New Roman" w:cs="Times New Roman"/>
          <w:sz w:val="20"/>
          <w:szCs w:val="20"/>
        </w:rPr>
        <w:t>А. Рационально поступает тот, кто не экономит на мелочах.</w:t>
      </w:r>
    </w:p>
    <w:p w:rsidR="00771915" w:rsidRPr="004A3A41" w:rsidRDefault="00771915" w:rsidP="002612F3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A41">
        <w:rPr>
          <w:rFonts w:ascii="Times New Roman" w:hAnsi="Times New Roman" w:cs="Times New Roman"/>
          <w:sz w:val="20"/>
          <w:szCs w:val="20"/>
        </w:rPr>
        <w:t>Б. Рационально поступает тот, кто так организует свою деятельность, что добивается наибольшего результата любой ценой.</w:t>
      </w:r>
    </w:p>
    <w:p w:rsidR="00771915" w:rsidRPr="004A3A41" w:rsidRDefault="00771915" w:rsidP="002612F3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A41">
        <w:rPr>
          <w:rFonts w:ascii="Times New Roman" w:hAnsi="Times New Roman" w:cs="Times New Roman"/>
          <w:sz w:val="20"/>
          <w:szCs w:val="20"/>
        </w:rPr>
        <w:t>1) верно только А;</w:t>
      </w:r>
    </w:p>
    <w:p w:rsidR="00771915" w:rsidRPr="004A3A41" w:rsidRDefault="00771915" w:rsidP="002612F3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A41">
        <w:rPr>
          <w:rFonts w:ascii="Times New Roman" w:hAnsi="Times New Roman" w:cs="Times New Roman"/>
          <w:sz w:val="20"/>
          <w:szCs w:val="20"/>
        </w:rPr>
        <w:t>2) верно только Б;</w:t>
      </w:r>
    </w:p>
    <w:p w:rsidR="00771915" w:rsidRPr="004A3A41" w:rsidRDefault="00771915" w:rsidP="002612F3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A41">
        <w:rPr>
          <w:rFonts w:ascii="Times New Roman" w:hAnsi="Times New Roman" w:cs="Times New Roman"/>
          <w:sz w:val="20"/>
          <w:szCs w:val="20"/>
        </w:rPr>
        <w:t>3) верны оба суждения;</w:t>
      </w:r>
    </w:p>
    <w:p w:rsidR="00771915" w:rsidRDefault="00771915" w:rsidP="002612F3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A41">
        <w:rPr>
          <w:rFonts w:ascii="Times New Roman" w:hAnsi="Times New Roman" w:cs="Times New Roman"/>
          <w:sz w:val="20"/>
          <w:szCs w:val="20"/>
        </w:rPr>
        <w:t>4) оба суждения неверны.</w:t>
      </w:r>
    </w:p>
    <w:p w:rsidR="004A3A41" w:rsidRPr="004A3A41" w:rsidRDefault="004A3A41" w:rsidP="002612F3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762A" w:rsidRPr="004A3A41" w:rsidRDefault="0008762A" w:rsidP="002612F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A41">
        <w:rPr>
          <w:rFonts w:ascii="Times New Roman" w:hAnsi="Times New Roman" w:cs="Times New Roman"/>
          <w:sz w:val="20"/>
          <w:szCs w:val="20"/>
        </w:rPr>
        <w:t xml:space="preserve">Друзья </w:t>
      </w:r>
      <w:r w:rsidR="00805716" w:rsidRPr="004A3A41">
        <w:rPr>
          <w:rFonts w:ascii="Times New Roman" w:hAnsi="Times New Roman" w:cs="Times New Roman"/>
          <w:sz w:val="20"/>
          <w:szCs w:val="20"/>
        </w:rPr>
        <w:t>пригласили студента пойти в театр. Собственные предпочтения студента таковы (по мере убывания): кафе, театр, кино, каток. Что является альтернативной стоимостью похода в театр?</w:t>
      </w:r>
    </w:p>
    <w:p w:rsidR="00805716" w:rsidRPr="004A3A41" w:rsidRDefault="00805716" w:rsidP="002612F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A41">
        <w:rPr>
          <w:rFonts w:ascii="Times New Roman" w:hAnsi="Times New Roman" w:cs="Times New Roman"/>
          <w:sz w:val="20"/>
          <w:szCs w:val="20"/>
        </w:rPr>
        <w:t>поход в кино;</w:t>
      </w:r>
    </w:p>
    <w:p w:rsidR="00805716" w:rsidRPr="004A3A41" w:rsidRDefault="00805716" w:rsidP="002612F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A41">
        <w:rPr>
          <w:rFonts w:ascii="Times New Roman" w:hAnsi="Times New Roman" w:cs="Times New Roman"/>
          <w:sz w:val="20"/>
          <w:szCs w:val="20"/>
        </w:rPr>
        <w:t>поход в кафе;</w:t>
      </w:r>
    </w:p>
    <w:p w:rsidR="00805716" w:rsidRPr="004A3A41" w:rsidRDefault="00805716" w:rsidP="002612F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A41">
        <w:rPr>
          <w:rFonts w:ascii="Times New Roman" w:hAnsi="Times New Roman" w:cs="Times New Roman"/>
          <w:sz w:val="20"/>
          <w:szCs w:val="20"/>
        </w:rPr>
        <w:t>поход на каток;</w:t>
      </w:r>
    </w:p>
    <w:p w:rsidR="00805716" w:rsidRDefault="00805716" w:rsidP="002612F3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A41">
        <w:rPr>
          <w:rFonts w:ascii="Times New Roman" w:hAnsi="Times New Roman" w:cs="Times New Roman"/>
          <w:sz w:val="20"/>
          <w:szCs w:val="20"/>
        </w:rPr>
        <w:t>все варианты, от которых пришлось отказаться при выборе решения.</w:t>
      </w:r>
    </w:p>
    <w:p w:rsidR="004A3A41" w:rsidRPr="004A3A41" w:rsidRDefault="004A3A41" w:rsidP="004A3A41">
      <w:pPr>
        <w:pStyle w:val="a3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805716" w:rsidRPr="004A3A41" w:rsidRDefault="001265EF" w:rsidP="002612F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A41">
        <w:rPr>
          <w:rFonts w:ascii="Times New Roman" w:hAnsi="Times New Roman" w:cs="Times New Roman"/>
          <w:sz w:val="20"/>
          <w:szCs w:val="20"/>
        </w:rPr>
        <w:t xml:space="preserve">Найдите в приведенном ниже списке вопросы, которые изучает макроэкономика, и </w:t>
      </w:r>
      <w:r w:rsidR="007E7E24" w:rsidRPr="004A3A41">
        <w:rPr>
          <w:rFonts w:ascii="Times New Roman" w:hAnsi="Times New Roman" w:cs="Times New Roman"/>
          <w:sz w:val="20"/>
          <w:szCs w:val="20"/>
        </w:rPr>
        <w:t>запишите</w:t>
      </w:r>
      <w:r w:rsidRPr="004A3A41">
        <w:rPr>
          <w:rFonts w:ascii="Times New Roman" w:hAnsi="Times New Roman" w:cs="Times New Roman"/>
          <w:sz w:val="20"/>
          <w:szCs w:val="20"/>
        </w:rPr>
        <w:t xml:space="preserve"> цифры, под которыми они указаны.</w:t>
      </w:r>
    </w:p>
    <w:p w:rsidR="001265EF" w:rsidRPr="004A3A41" w:rsidRDefault="001265EF" w:rsidP="002612F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A41">
        <w:rPr>
          <w:rFonts w:ascii="Times New Roman" w:hAnsi="Times New Roman" w:cs="Times New Roman"/>
          <w:sz w:val="20"/>
          <w:szCs w:val="20"/>
        </w:rPr>
        <w:t>бюджет семьи;</w:t>
      </w:r>
    </w:p>
    <w:p w:rsidR="001265EF" w:rsidRPr="004A3A41" w:rsidRDefault="001265EF" w:rsidP="002612F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A41">
        <w:rPr>
          <w:rFonts w:ascii="Times New Roman" w:hAnsi="Times New Roman" w:cs="Times New Roman"/>
          <w:sz w:val="20"/>
          <w:szCs w:val="20"/>
        </w:rPr>
        <w:t>темпы инфляции;</w:t>
      </w:r>
    </w:p>
    <w:p w:rsidR="001265EF" w:rsidRPr="004A3A41" w:rsidRDefault="001265EF" w:rsidP="002612F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A41">
        <w:rPr>
          <w:rFonts w:ascii="Times New Roman" w:hAnsi="Times New Roman" w:cs="Times New Roman"/>
          <w:sz w:val="20"/>
          <w:szCs w:val="20"/>
        </w:rPr>
        <w:t>рост ВВП;</w:t>
      </w:r>
    </w:p>
    <w:p w:rsidR="001265EF" w:rsidRPr="004A3A41" w:rsidRDefault="001265EF" w:rsidP="002612F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A41">
        <w:rPr>
          <w:rFonts w:ascii="Times New Roman" w:hAnsi="Times New Roman" w:cs="Times New Roman"/>
          <w:sz w:val="20"/>
          <w:szCs w:val="20"/>
        </w:rPr>
        <w:t>перспективы развития электроэнергетики;</w:t>
      </w:r>
    </w:p>
    <w:p w:rsidR="001265EF" w:rsidRPr="004A3A41" w:rsidRDefault="001265EF" w:rsidP="002612F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A41">
        <w:rPr>
          <w:rFonts w:ascii="Times New Roman" w:hAnsi="Times New Roman" w:cs="Times New Roman"/>
          <w:sz w:val="20"/>
          <w:szCs w:val="20"/>
        </w:rPr>
        <w:t>равновесие на рынке телевизоров;</w:t>
      </w:r>
    </w:p>
    <w:p w:rsidR="001265EF" w:rsidRPr="004A3A41" w:rsidRDefault="001265EF" w:rsidP="002612F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A41">
        <w:rPr>
          <w:rFonts w:ascii="Times New Roman" w:hAnsi="Times New Roman" w:cs="Times New Roman"/>
          <w:sz w:val="20"/>
          <w:szCs w:val="20"/>
        </w:rPr>
        <w:t xml:space="preserve">дефицит госбюджета. </w:t>
      </w:r>
    </w:p>
    <w:p w:rsidR="007E7E24" w:rsidRDefault="007E7E24" w:rsidP="002612F3">
      <w:pPr>
        <w:pStyle w:val="a3"/>
        <w:spacing w:before="100" w:beforeAutospacing="1" w:after="100" w:afterAutospacing="1" w:line="240" w:lineRule="auto"/>
        <w:ind w:left="1080" w:hanging="371"/>
        <w:jc w:val="both"/>
        <w:rPr>
          <w:rFonts w:ascii="Times New Roman" w:hAnsi="Times New Roman" w:cs="Times New Roman"/>
          <w:sz w:val="20"/>
          <w:szCs w:val="20"/>
        </w:rPr>
      </w:pPr>
      <w:r w:rsidRPr="004A3A41">
        <w:rPr>
          <w:rFonts w:ascii="Times New Roman" w:hAnsi="Times New Roman" w:cs="Times New Roman"/>
          <w:sz w:val="20"/>
          <w:szCs w:val="20"/>
        </w:rPr>
        <w:t>Ответ: __________</w:t>
      </w:r>
    </w:p>
    <w:p w:rsidR="004A3A41" w:rsidRPr="004A3A41" w:rsidRDefault="004A3A41" w:rsidP="002612F3">
      <w:pPr>
        <w:pStyle w:val="a3"/>
        <w:spacing w:before="100" w:beforeAutospacing="1" w:after="100" w:afterAutospacing="1" w:line="240" w:lineRule="auto"/>
        <w:ind w:left="1080" w:hanging="371"/>
        <w:jc w:val="both"/>
        <w:rPr>
          <w:rFonts w:ascii="Times New Roman" w:hAnsi="Times New Roman" w:cs="Times New Roman"/>
          <w:sz w:val="20"/>
          <w:szCs w:val="20"/>
        </w:rPr>
      </w:pPr>
    </w:p>
    <w:p w:rsidR="00BB46D2" w:rsidRPr="004A3A41" w:rsidRDefault="007E7E24" w:rsidP="002612F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A41">
        <w:rPr>
          <w:rFonts w:ascii="Times New Roman" w:hAnsi="Times New Roman" w:cs="Times New Roman"/>
          <w:sz w:val="20"/>
          <w:szCs w:val="20"/>
        </w:rPr>
        <w:t>Имея небольшую сумму денег, студент покупает две дорогие рубашки и несколько дешевых футболок. С какими проблемами он столкнулся? Выберите соответствующие позиции и запишите цифры, под которыми они указаны:</w:t>
      </w:r>
    </w:p>
    <w:p w:rsidR="007E7E24" w:rsidRPr="004A3A41" w:rsidRDefault="007E7E24" w:rsidP="002612F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A41">
        <w:rPr>
          <w:rFonts w:ascii="Times New Roman" w:hAnsi="Times New Roman" w:cs="Times New Roman"/>
          <w:sz w:val="20"/>
          <w:szCs w:val="20"/>
        </w:rPr>
        <w:t>с проблемой ограниченности ресурсов;</w:t>
      </w:r>
    </w:p>
    <w:p w:rsidR="007E7E24" w:rsidRPr="004A3A41" w:rsidRDefault="007E7E24" w:rsidP="002612F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A41">
        <w:rPr>
          <w:rFonts w:ascii="Times New Roman" w:hAnsi="Times New Roman" w:cs="Times New Roman"/>
          <w:sz w:val="20"/>
          <w:szCs w:val="20"/>
        </w:rPr>
        <w:t>с необходимостью компромиссного выбора;</w:t>
      </w:r>
    </w:p>
    <w:p w:rsidR="007E7E24" w:rsidRPr="004A3A41" w:rsidRDefault="007E7E24" w:rsidP="002612F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A41">
        <w:rPr>
          <w:rFonts w:ascii="Times New Roman" w:hAnsi="Times New Roman" w:cs="Times New Roman"/>
          <w:sz w:val="20"/>
          <w:szCs w:val="20"/>
        </w:rPr>
        <w:t>с альтернативной стоимостью;</w:t>
      </w:r>
    </w:p>
    <w:p w:rsidR="007E7E24" w:rsidRPr="004A3A41" w:rsidRDefault="007E7E24" w:rsidP="002612F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A41">
        <w:rPr>
          <w:rFonts w:ascii="Times New Roman" w:hAnsi="Times New Roman" w:cs="Times New Roman"/>
          <w:sz w:val="20"/>
          <w:szCs w:val="20"/>
        </w:rPr>
        <w:t>с проблемой дефицитного спроса;</w:t>
      </w:r>
    </w:p>
    <w:p w:rsidR="007E7E24" w:rsidRPr="004A3A41" w:rsidRDefault="007E7E24" w:rsidP="002612F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A41">
        <w:rPr>
          <w:rFonts w:ascii="Times New Roman" w:hAnsi="Times New Roman" w:cs="Times New Roman"/>
          <w:sz w:val="20"/>
          <w:szCs w:val="20"/>
        </w:rPr>
        <w:t>с проблемой избыточного предложения;</w:t>
      </w:r>
    </w:p>
    <w:p w:rsidR="007E7E24" w:rsidRPr="004A3A41" w:rsidRDefault="007E7E24" w:rsidP="002612F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A41">
        <w:rPr>
          <w:rFonts w:ascii="Times New Roman" w:hAnsi="Times New Roman" w:cs="Times New Roman"/>
          <w:sz w:val="20"/>
          <w:szCs w:val="20"/>
        </w:rPr>
        <w:t>с проблемой внешних эффектов.</w:t>
      </w:r>
    </w:p>
    <w:p w:rsidR="007E7E24" w:rsidRDefault="007E7E24" w:rsidP="002612F3">
      <w:pPr>
        <w:pStyle w:val="a3"/>
        <w:spacing w:before="100" w:beforeAutospacing="1" w:after="100" w:afterAutospacing="1" w:line="240" w:lineRule="auto"/>
        <w:ind w:left="1080" w:hanging="371"/>
        <w:jc w:val="both"/>
        <w:rPr>
          <w:rFonts w:ascii="Times New Roman" w:hAnsi="Times New Roman" w:cs="Times New Roman"/>
          <w:sz w:val="20"/>
          <w:szCs w:val="20"/>
        </w:rPr>
      </w:pPr>
      <w:r w:rsidRPr="004A3A41">
        <w:rPr>
          <w:rFonts w:ascii="Times New Roman" w:hAnsi="Times New Roman" w:cs="Times New Roman"/>
          <w:sz w:val="20"/>
          <w:szCs w:val="20"/>
        </w:rPr>
        <w:t>Ответ: __________</w:t>
      </w:r>
    </w:p>
    <w:p w:rsidR="004A3A41" w:rsidRPr="004A3A41" w:rsidRDefault="004A3A41" w:rsidP="002612F3">
      <w:pPr>
        <w:pStyle w:val="a3"/>
        <w:spacing w:before="100" w:beforeAutospacing="1" w:after="100" w:afterAutospacing="1" w:line="240" w:lineRule="auto"/>
        <w:ind w:left="1080" w:hanging="371"/>
        <w:jc w:val="both"/>
        <w:rPr>
          <w:rFonts w:ascii="Times New Roman" w:hAnsi="Times New Roman" w:cs="Times New Roman"/>
          <w:sz w:val="20"/>
          <w:szCs w:val="20"/>
        </w:rPr>
      </w:pPr>
    </w:p>
    <w:p w:rsidR="008D2710" w:rsidRPr="004A3A41" w:rsidRDefault="00D342EB" w:rsidP="002612F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A41">
        <w:rPr>
          <w:rFonts w:ascii="Times New Roman" w:hAnsi="Times New Roman" w:cs="Times New Roman"/>
          <w:sz w:val="20"/>
          <w:szCs w:val="20"/>
        </w:rPr>
        <w:t xml:space="preserve">В приведенном ниже ряду найдите понятие, которое является обобщающим для всех остальных представленных понятий. Запишите это слово. </w:t>
      </w:r>
    </w:p>
    <w:p w:rsidR="00322267" w:rsidRPr="004A3A41" w:rsidRDefault="00D342EB" w:rsidP="002612F3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A41">
        <w:rPr>
          <w:rFonts w:ascii="Times New Roman" w:hAnsi="Times New Roman" w:cs="Times New Roman"/>
          <w:sz w:val="20"/>
          <w:szCs w:val="20"/>
        </w:rPr>
        <w:t>Зара</w:t>
      </w:r>
      <w:r w:rsidR="008D2710" w:rsidRPr="004A3A41">
        <w:rPr>
          <w:rFonts w:ascii="Times New Roman" w:hAnsi="Times New Roman" w:cs="Times New Roman"/>
          <w:sz w:val="20"/>
          <w:szCs w:val="20"/>
        </w:rPr>
        <w:t>ботная плата, пенсия, стипендия, доход, пособие.</w:t>
      </w:r>
    </w:p>
    <w:p w:rsidR="008D2710" w:rsidRDefault="008D2710" w:rsidP="002612F3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A41">
        <w:rPr>
          <w:rFonts w:ascii="Times New Roman" w:hAnsi="Times New Roman" w:cs="Times New Roman"/>
          <w:sz w:val="20"/>
          <w:szCs w:val="20"/>
        </w:rPr>
        <w:t xml:space="preserve">Ответ: </w:t>
      </w:r>
    </w:p>
    <w:p w:rsidR="004A3A41" w:rsidRPr="004A3A41" w:rsidRDefault="004A3A41" w:rsidP="002612F3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bookmarkStart w:id="0" w:name="_GoBack"/>
      <w:bookmarkEnd w:id="0"/>
    </w:p>
    <w:p w:rsidR="008D2710" w:rsidRPr="004A3A41" w:rsidRDefault="0041607F" w:rsidP="002612F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A41">
        <w:rPr>
          <w:rFonts w:ascii="Times New Roman" w:hAnsi="Times New Roman" w:cs="Times New Roman"/>
          <w:sz w:val="20"/>
          <w:szCs w:val="20"/>
        </w:rPr>
        <w:t>Запишите слово, пропущенное в таблице.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516"/>
        <w:gridCol w:w="7752"/>
      </w:tblGrid>
      <w:tr w:rsidR="002612F3" w:rsidRPr="004A3A41" w:rsidTr="002612F3">
        <w:tc>
          <w:tcPr>
            <w:tcW w:w="2516" w:type="dxa"/>
          </w:tcPr>
          <w:p w:rsidR="0041607F" w:rsidRPr="004A3A41" w:rsidRDefault="0041607F" w:rsidP="00261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41">
              <w:rPr>
                <w:rFonts w:ascii="Times New Roman" w:hAnsi="Times New Roman" w:cs="Times New Roman"/>
                <w:sz w:val="20"/>
                <w:szCs w:val="20"/>
              </w:rPr>
              <w:t>Термин</w:t>
            </w:r>
          </w:p>
        </w:tc>
        <w:tc>
          <w:tcPr>
            <w:tcW w:w="7752" w:type="dxa"/>
          </w:tcPr>
          <w:p w:rsidR="0041607F" w:rsidRPr="004A3A41" w:rsidRDefault="0041607F" w:rsidP="00261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41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</w:tc>
      </w:tr>
      <w:tr w:rsidR="002612F3" w:rsidRPr="004A3A41" w:rsidTr="002612F3">
        <w:tc>
          <w:tcPr>
            <w:tcW w:w="2516" w:type="dxa"/>
          </w:tcPr>
          <w:p w:rsidR="0041607F" w:rsidRPr="004A3A41" w:rsidRDefault="0041607F" w:rsidP="00261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41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752" w:type="dxa"/>
          </w:tcPr>
          <w:p w:rsidR="0041607F" w:rsidRPr="004A3A41" w:rsidRDefault="002612F3" w:rsidP="002612F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A41">
              <w:rPr>
                <w:rFonts w:ascii="Times New Roman" w:hAnsi="Times New Roman" w:cs="Times New Roman"/>
                <w:sz w:val="20"/>
                <w:szCs w:val="20"/>
              </w:rPr>
              <w:t>Непосредственное применение физических и умственных способностей людей в процессе создания экономических благ</w:t>
            </w:r>
          </w:p>
        </w:tc>
      </w:tr>
      <w:tr w:rsidR="002612F3" w:rsidRPr="004A3A41" w:rsidTr="002612F3">
        <w:tc>
          <w:tcPr>
            <w:tcW w:w="2516" w:type="dxa"/>
          </w:tcPr>
          <w:p w:rsidR="0041607F" w:rsidRPr="004A3A41" w:rsidRDefault="0041607F" w:rsidP="00261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41">
              <w:rPr>
                <w:rFonts w:ascii="Times New Roman" w:hAnsi="Times New Roman" w:cs="Times New Roman"/>
                <w:sz w:val="20"/>
                <w:szCs w:val="20"/>
              </w:rPr>
              <w:t>Предпринимательство</w:t>
            </w:r>
          </w:p>
        </w:tc>
        <w:tc>
          <w:tcPr>
            <w:tcW w:w="7752" w:type="dxa"/>
          </w:tcPr>
          <w:p w:rsidR="0041607F" w:rsidRPr="004A3A41" w:rsidRDefault="002612F3" w:rsidP="002612F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A41">
              <w:rPr>
                <w:rFonts w:ascii="Times New Roman" w:hAnsi="Times New Roman" w:cs="Times New Roman"/>
                <w:sz w:val="20"/>
                <w:szCs w:val="20"/>
              </w:rPr>
              <w:t xml:space="preserve">Инициативная новаторская деятельность, готовность к ведению дела в условиях риска </w:t>
            </w:r>
          </w:p>
        </w:tc>
      </w:tr>
      <w:tr w:rsidR="002612F3" w:rsidRPr="004A3A41" w:rsidTr="002612F3">
        <w:tc>
          <w:tcPr>
            <w:tcW w:w="2516" w:type="dxa"/>
          </w:tcPr>
          <w:p w:rsidR="0041607F" w:rsidRPr="004A3A41" w:rsidRDefault="0041607F" w:rsidP="00261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41">
              <w:rPr>
                <w:rFonts w:ascii="Times New Roman" w:hAnsi="Times New Roman" w:cs="Times New Roman"/>
                <w:sz w:val="20"/>
                <w:szCs w:val="20"/>
              </w:rPr>
              <w:t>Капитал</w:t>
            </w:r>
          </w:p>
        </w:tc>
        <w:tc>
          <w:tcPr>
            <w:tcW w:w="7752" w:type="dxa"/>
          </w:tcPr>
          <w:p w:rsidR="0041607F" w:rsidRPr="004A3A41" w:rsidRDefault="002612F3" w:rsidP="002612F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A41">
              <w:rPr>
                <w:rFonts w:ascii="Times New Roman" w:hAnsi="Times New Roman" w:cs="Times New Roman"/>
                <w:sz w:val="20"/>
                <w:szCs w:val="20"/>
              </w:rPr>
              <w:t>Созданные человеком средства производств: здания, сооружения, оборудование, транспорт, материалы, полуфабрикаты</w:t>
            </w:r>
          </w:p>
        </w:tc>
      </w:tr>
      <w:tr w:rsidR="002612F3" w:rsidRPr="004A3A41" w:rsidTr="002612F3">
        <w:tc>
          <w:tcPr>
            <w:tcW w:w="2516" w:type="dxa"/>
          </w:tcPr>
          <w:p w:rsidR="0041607F" w:rsidRPr="004A3A41" w:rsidRDefault="0041607F" w:rsidP="002612F3">
            <w:pPr>
              <w:pStyle w:val="a3"/>
              <w:spacing w:before="100" w:beforeAutospacing="1" w:after="100" w:afterAutospacing="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A41">
              <w:rPr>
                <w:rFonts w:ascii="Times New Roman" w:hAnsi="Times New Roman" w:cs="Times New Roman"/>
                <w:sz w:val="20"/>
                <w:szCs w:val="20"/>
              </w:rPr>
              <w:t>Земля</w:t>
            </w:r>
          </w:p>
        </w:tc>
        <w:tc>
          <w:tcPr>
            <w:tcW w:w="7752" w:type="dxa"/>
          </w:tcPr>
          <w:p w:rsidR="0041607F" w:rsidRPr="004A3A41" w:rsidRDefault="002612F3" w:rsidP="002612F3">
            <w:pPr>
              <w:pStyle w:val="a3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3A41">
              <w:rPr>
                <w:rFonts w:ascii="Times New Roman" w:hAnsi="Times New Roman" w:cs="Times New Roman"/>
                <w:sz w:val="20"/>
                <w:szCs w:val="20"/>
              </w:rPr>
              <w:t>Условное название всех видов природных ресурсов</w:t>
            </w:r>
          </w:p>
        </w:tc>
      </w:tr>
    </w:tbl>
    <w:p w:rsidR="0041607F" w:rsidRPr="00ED1889" w:rsidRDefault="0041607F" w:rsidP="002612F3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A41">
        <w:rPr>
          <w:rFonts w:ascii="Times New Roman" w:hAnsi="Times New Roman" w:cs="Times New Roman"/>
          <w:sz w:val="20"/>
          <w:szCs w:val="20"/>
        </w:rPr>
        <w:t xml:space="preserve">Ответ: </w:t>
      </w:r>
      <w:r w:rsidRPr="00ED1889">
        <w:rPr>
          <w:rFonts w:ascii="Times New Roman" w:hAnsi="Times New Roman" w:cs="Times New Roman"/>
          <w:sz w:val="20"/>
          <w:szCs w:val="20"/>
        </w:rPr>
        <w:t xml:space="preserve">   </w:t>
      </w:r>
    </w:p>
    <w:sectPr w:rsidR="0041607F" w:rsidRPr="00ED1889" w:rsidSect="002612F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09CA"/>
    <w:multiLevelType w:val="hybridMultilevel"/>
    <w:tmpl w:val="44A4D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24102"/>
    <w:multiLevelType w:val="hybridMultilevel"/>
    <w:tmpl w:val="090ECB40"/>
    <w:lvl w:ilvl="0" w:tplc="ABCE89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1C0B1C"/>
    <w:multiLevelType w:val="hybridMultilevel"/>
    <w:tmpl w:val="8A185C22"/>
    <w:lvl w:ilvl="0" w:tplc="0E5C39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F91BB6"/>
    <w:multiLevelType w:val="hybridMultilevel"/>
    <w:tmpl w:val="1B96A51E"/>
    <w:lvl w:ilvl="0" w:tplc="EF9CBA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C13EEA"/>
    <w:multiLevelType w:val="hybridMultilevel"/>
    <w:tmpl w:val="8486A7D2"/>
    <w:lvl w:ilvl="0" w:tplc="DAC699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432774"/>
    <w:multiLevelType w:val="hybridMultilevel"/>
    <w:tmpl w:val="7D6274C4"/>
    <w:lvl w:ilvl="0" w:tplc="E1749E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5BB"/>
    <w:rsid w:val="0008762A"/>
    <w:rsid w:val="001265EF"/>
    <w:rsid w:val="002612F3"/>
    <w:rsid w:val="002C43FA"/>
    <w:rsid w:val="00322267"/>
    <w:rsid w:val="0041607F"/>
    <w:rsid w:val="004A3A41"/>
    <w:rsid w:val="006F75BB"/>
    <w:rsid w:val="00771915"/>
    <w:rsid w:val="007E7E24"/>
    <w:rsid w:val="00805716"/>
    <w:rsid w:val="008D2710"/>
    <w:rsid w:val="009637BF"/>
    <w:rsid w:val="00A012A3"/>
    <w:rsid w:val="00AE0E69"/>
    <w:rsid w:val="00BB46D2"/>
    <w:rsid w:val="00D342EB"/>
    <w:rsid w:val="00ED1889"/>
    <w:rsid w:val="00FC245C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0D80"/>
  <w15:docId w15:val="{9C550E65-B3B8-4420-85D6-B8E45488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915"/>
    <w:pPr>
      <w:ind w:left="720"/>
      <w:contextualSpacing/>
    </w:pPr>
  </w:style>
  <w:style w:type="table" w:styleId="a4">
    <w:name w:val="Table Grid"/>
    <w:basedOn w:val="a1"/>
    <w:uiPriority w:val="59"/>
    <w:rsid w:val="0041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dcterms:created xsi:type="dcterms:W3CDTF">2019-08-21T11:13:00Z</dcterms:created>
  <dcterms:modified xsi:type="dcterms:W3CDTF">2019-09-23T17:34:00Z</dcterms:modified>
</cp:coreProperties>
</file>